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3FA2" w:rsidRDefault="00BB6AAF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/>
          <w:sz w:val="52"/>
          <w:szCs w:val="52"/>
        </w:rPr>
        <w:t>電気電子工学実験III報告書</w:t>
      </w:r>
    </w:p>
    <w:p w:rsidR="00573FA2" w:rsidRDefault="00762570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26.05pt;width:428.85pt;height:376.45pt;z-index:251656704;mso-wrap-distance-left:0;mso-wrap-distance-right:7.1pt;mso-position-horizontal:absolute;mso-position-horizontal-relative:margin;mso-position-vertical:absolut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5"/>
                    <w:gridCol w:w="1263"/>
                    <w:gridCol w:w="16"/>
                    <w:gridCol w:w="476"/>
                    <w:gridCol w:w="960"/>
                    <w:gridCol w:w="528"/>
                    <w:gridCol w:w="432"/>
                    <w:gridCol w:w="2628"/>
                    <w:gridCol w:w="10"/>
                  </w:tblGrid>
                  <w:tr w:rsidR="00573FA2" w:rsidTr="00F61352">
                    <w:trPr>
                      <w:gridAfter w:val="1"/>
                      <w:wAfter w:w="10" w:type="dxa"/>
                      <w:trHeight w:val="345"/>
                    </w:trPr>
                    <w:tc>
                      <w:tcPr>
                        <w:tcW w:w="2265" w:type="dxa"/>
                        <w:vMerge w:val="restart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実験題目</w:t>
                        </w:r>
                      </w:p>
                    </w:tc>
                    <w:tc>
                      <w:tcPr>
                        <w:tcW w:w="1263" w:type="dxa"/>
                        <w:vMerge w:val="restart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No.</w:t>
                        </w:r>
                      </w:p>
                    </w:tc>
                    <w:tc>
                      <w:tcPr>
                        <w:tcW w:w="5040" w:type="dxa"/>
                        <w:gridSpan w:val="6"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gridAfter w:val="1"/>
                      <w:wAfter w:w="10" w:type="dxa"/>
                      <w:trHeight w:val="234"/>
                    </w:trPr>
                    <w:tc>
                      <w:tcPr>
                        <w:tcW w:w="2265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040" w:type="dxa"/>
                        <w:gridSpan w:val="6"/>
                      </w:tcPr>
                      <w:p w:rsidR="00573FA2" w:rsidRDefault="00573FA2">
                        <w:pPr>
                          <w:snapToGrid w:val="0"/>
                          <w:spacing w:line="16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3FA2" w:rsidTr="00BB6AAF">
                    <w:trPr>
                      <w:gridAfter w:val="1"/>
                      <w:wAfter w:w="10" w:type="dxa"/>
                      <w:trHeight w:val="525"/>
                    </w:trPr>
                    <w:tc>
                      <w:tcPr>
                        <w:tcW w:w="2265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実験実施日</w:t>
                        </w:r>
                      </w:p>
                    </w:tc>
                    <w:tc>
                      <w:tcPr>
                        <w:tcW w:w="1279" w:type="dxa"/>
                        <w:gridSpan w:val="2"/>
                      </w:tcPr>
                      <w:p w:rsidR="00573FA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32"/>
                            <w:szCs w:val="32"/>
                            <w:lang w:eastAsia="ja-JP"/>
                          </w:rPr>
                          <w:t>令和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年</w:t>
                        </w:r>
                      </w:p>
                    </w:tc>
                    <w:tc>
                      <w:tcPr>
                        <w:tcW w:w="960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月</w:t>
                        </w:r>
                      </w:p>
                    </w:tc>
                    <w:tc>
                      <w:tcPr>
                        <w:tcW w:w="960" w:type="dxa"/>
                        <w:gridSpan w:val="2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  <w:tc>
                      <w:tcPr>
                        <w:tcW w:w="2628" w:type="dxa"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BB6AAF">
                    <w:trPr>
                      <w:gridAfter w:val="1"/>
                      <w:wAfter w:w="10" w:type="dxa"/>
                      <w:trHeight w:val="525"/>
                    </w:trPr>
                    <w:tc>
                      <w:tcPr>
                        <w:tcW w:w="2265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報告書提出日</w:t>
                        </w:r>
                      </w:p>
                    </w:tc>
                    <w:tc>
                      <w:tcPr>
                        <w:tcW w:w="1279" w:type="dxa"/>
                        <w:gridSpan w:val="2"/>
                      </w:tcPr>
                      <w:p w:rsidR="00573FA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32"/>
                            <w:szCs w:val="32"/>
                            <w:lang w:eastAsia="ja-JP"/>
                          </w:rPr>
                          <w:t>令和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年</w:t>
                        </w:r>
                      </w:p>
                    </w:tc>
                    <w:tc>
                      <w:tcPr>
                        <w:tcW w:w="960" w:type="dxa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月</w:t>
                        </w:r>
                      </w:p>
                    </w:tc>
                    <w:tc>
                      <w:tcPr>
                        <w:tcW w:w="960" w:type="dxa"/>
                        <w:gridSpan w:val="2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righ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  <w:tc>
                      <w:tcPr>
                        <w:tcW w:w="2628" w:type="dxa"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gridAfter w:val="1"/>
                      <w:wAfter w:w="10" w:type="dxa"/>
                      <w:trHeight w:val="288"/>
                    </w:trPr>
                    <w:tc>
                      <w:tcPr>
                        <w:tcW w:w="2265" w:type="dxa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303" w:type="dxa"/>
                        <w:gridSpan w:val="7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762570">
                    <w:trPr>
                      <w:trHeight w:val="525"/>
                    </w:trPr>
                    <w:tc>
                      <w:tcPr>
                        <w:tcW w:w="2265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報告者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班番号</w:t>
                        </w: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762570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32"/>
                            <w:szCs w:val="32"/>
                            <w:lang w:eastAsia="ja-JP"/>
                          </w:rPr>
                          <w:t>学籍</w:t>
                        </w:r>
                        <w:r w:rsidR="00BB6AAF"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番号</w:t>
                        </w: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氏　名</w:t>
                        </w:r>
                      </w:p>
                    </w:tc>
                  </w:tr>
                  <w:tr w:rsidR="00573FA2" w:rsidTr="00762570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gridAfter w:val="1"/>
                      <w:wAfter w:w="10" w:type="dxa"/>
                      <w:trHeight w:val="140"/>
                    </w:trPr>
                    <w:tc>
                      <w:tcPr>
                        <w:tcW w:w="2265" w:type="dxa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</w:tcPr>
                      <w:p w:rsidR="00573FA2" w:rsidRDefault="00573FA2">
                        <w:pPr>
                          <w:snapToGrid w:val="0"/>
                          <w:spacing w:line="32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trHeight w:val="525"/>
                    </w:trPr>
                    <w:tc>
                      <w:tcPr>
                        <w:tcW w:w="2265" w:type="dxa"/>
                        <w:vMerge w:val="restart"/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共同実験者</w:t>
                        </w: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学生番号</w:t>
                        </w: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BB6AAF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  <w:t>氏　名</w:t>
                        </w:r>
                      </w:p>
                    </w:tc>
                  </w:tr>
                  <w:tr w:rsidR="00573FA2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E4CA1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E4CA1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E4CA1" w:rsidRDefault="003E4CA1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73FA2" w:rsidTr="00F61352">
                    <w:trPr>
                      <w:trHeight w:val="525"/>
                    </w:trPr>
                    <w:tc>
                      <w:tcPr>
                        <w:tcW w:w="2265" w:type="dxa"/>
                        <w:vMerge/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FA2" w:rsidRDefault="00573FA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61352" w:rsidTr="00F61352">
                    <w:trPr>
                      <w:trHeight w:val="525"/>
                    </w:trPr>
                    <w:tc>
                      <w:tcPr>
                        <w:tcW w:w="2265" w:type="dxa"/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right w:val="single" w:sz="4" w:space="0" w:color="auto"/>
                        </w:tcBorders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jc w:val="center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1352" w:rsidRDefault="00F61352">
                        <w:pPr>
                          <w:snapToGrid w:val="0"/>
                          <w:spacing w:line="480" w:lineRule="exact"/>
                          <w:rPr>
                            <w:rFonts w:ascii="ＭＳ Ｐ明朝" w:eastAsia="ＭＳ Ｐ明朝" w:hAnsi="ＭＳ Ｐ明朝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73FA2" w:rsidRDefault="00BB6AA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573FA2" w:rsidRDefault="00573FA2">
      <w:pPr>
        <w:tabs>
          <w:tab w:val="left" w:pos="7620"/>
        </w:tabs>
      </w:pPr>
    </w:p>
    <w:tbl>
      <w:tblPr>
        <w:tblpPr w:leftFromText="142" w:rightFromText="142" w:vertAnchor="text" w:horzAnchor="margin" w:tblpXSpec="right" w:tblpY="2402"/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1903"/>
        <w:gridCol w:w="1913"/>
      </w:tblGrid>
      <w:tr w:rsidR="00BB6AAF" w:rsidTr="00BB6AAF">
        <w:trPr>
          <w:trHeight w:val="3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検印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再提出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F" w:rsidRDefault="00BB6AAF" w:rsidP="00BB6AAF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受理印</w:t>
            </w:r>
          </w:p>
        </w:tc>
      </w:tr>
      <w:tr w:rsidR="00BB6AAF" w:rsidTr="00BB6AAF">
        <w:trPr>
          <w:trHeight w:val="175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AAF" w:rsidRDefault="00BB6AAF" w:rsidP="00BB6AAF">
            <w:pPr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F" w:rsidRDefault="00BB6AAF" w:rsidP="00BB6AAF">
            <w:pPr>
              <w:snapToGrid w:val="0"/>
            </w:pPr>
          </w:p>
        </w:tc>
      </w:tr>
    </w:tbl>
    <w:p w:rsidR="00573FA2" w:rsidRDefault="00762570">
      <w:r>
        <w:pict>
          <v:shape id="_x0000_s1027" type="#_x0000_t202" style="position:absolute;left:0;text-align:left;margin-left:137.3pt;margin-top:646.45pt;width:285.9pt;height:125.8pt;z-index:251657728;mso-wrap-distance-left:7.1pt;mso-wrap-distance-right:7.1pt;mso-position-horizontal:absolute;mso-position-horizontal-relative:margin;mso-position-vertical:absolute;mso-position-vertical-relative:page" stroked="f">
            <v:fill opacity="0" color2="black"/>
            <v:textbox inset="0,0,0,0">
              <w:txbxContent>
                <w:p w:rsidR="00573FA2" w:rsidRDefault="00BB6AA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573FA2" w:rsidRDefault="00573FA2"/>
    <w:sectPr w:rsidR="00573FA2">
      <w:footerReference w:type="default" r:id="rId7"/>
      <w:footerReference w:type="first" r:id="rId8"/>
      <w:pgSz w:w="11906" w:h="16838"/>
      <w:pgMar w:top="1440" w:right="1826" w:bottom="1620" w:left="1620" w:header="720" w:footer="130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A2" w:rsidRDefault="00BB6AAF">
      <w:r>
        <w:separator/>
      </w:r>
    </w:p>
  </w:endnote>
  <w:endnote w:type="continuationSeparator" w:id="0">
    <w:p w:rsidR="00573FA2" w:rsidRDefault="00BB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VL ゴシック">
    <w:charset w:val="80"/>
    <w:family w:val="auto"/>
    <w:pitch w:val="variable"/>
  </w:font>
  <w:font w:name="Lohit Hindi"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A2" w:rsidRDefault="00BB6AAF">
    <w:pPr>
      <w:jc w:val="right"/>
      <w:rPr>
        <w:rFonts w:ascii="Times New Roman" w:eastAsia="ＭＳ Ｐ明朝" w:hAnsi="Times New Roman"/>
        <w:i/>
        <w:sz w:val="20"/>
        <w:szCs w:val="20"/>
      </w:rPr>
    </w:pPr>
    <w:r>
      <w:rPr>
        <w:rFonts w:ascii="Times New Roman" w:eastAsia="ＭＳ Ｐ明朝" w:hAnsi="Times New Roman"/>
        <w:i/>
        <w:sz w:val="20"/>
        <w:szCs w:val="20"/>
      </w:rPr>
      <w:t>Department of Electrical and Electronic Engineering, Okayama University of Science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A2" w:rsidRDefault="00573F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A2" w:rsidRDefault="00BB6AAF">
      <w:r>
        <w:separator/>
      </w:r>
    </w:p>
  </w:footnote>
  <w:footnote w:type="continuationSeparator" w:id="0">
    <w:p w:rsidR="00573FA2" w:rsidRDefault="00BB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51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41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31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21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CA1"/>
    <w:rsid w:val="003E4CA1"/>
    <w:rsid w:val="00573FA2"/>
    <w:rsid w:val="00646EF5"/>
    <w:rsid w:val="00762570"/>
    <w:rsid w:val="00BB6AAF"/>
    <w:rsid w:val="00F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70F435-0859-4A09-931F-37028F6A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ind w:left="400" w:firstLine="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ind w:left="400" w:firstLine="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ind w:left="80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ind w:left="800" w:firstLine="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ind w:left="800" w:firstLine="0"/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ind w:left="1200" w:firstLine="0"/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ind w:left="1200" w:firstLine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styleId="a5">
    <w:name w:val="annotation reference"/>
    <w:basedOn w:val="a2"/>
    <w:rPr>
      <w:sz w:val="18"/>
      <w:szCs w:val="18"/>
    </w:rPr>
  </w:style>
  <w:style w:type="paragraph" w:customStyle="1" w:styleId="a6">
    <w:name w:val="見出し"/>
    <w:basedOn w:val="a1"/>
    <w:next w:val="a7"/>
    <w:pPr>
      <w:keepNext/>
      <w:spacing w:before="240" w:after="120"/>
    </w:pPr>
    <w:rPr>
      <w:rFonts w:ascii="Liberation Sans" w:eastAsia="VL ゴシック" w:hAnsi="Liberation Sans" w:cs="Lohit Hindi"/>
      <w:sz w:val="28"/>
      <w:szCs w:val="28"/>
    </w:rPr>
  </w:style>
  <w:style w:type="paragraph" w:styleId="a7">
    <w:name w:val="Body Text"/>
    <w:basedOn w:val="a1"/>
  </w:style>
  <w:style w:type="paragraph" w:styleId="a8">
    <w:name w:val="List"/>
    <w:basedOn w:val="a1"/>
    <w:pPr>
      <w:ind w:left="200" w:hanging="200"/>
    </w:pPr>
  </w:style>
  <w:style w:type="paragraph" w:styleId="a9">
    <w:name w:val="caption"/>
    <w:basedOn w:val="a1"/>
    <w:next w:val="a1"/>
    <w:qFormat/>
    <w:rPr>
      <w:b/>
      <w:bCs/>
      <w:szCs w:val="21"/>
    </w:rPr>
  </w:style>
  <w:style w:type="paragraph" w:customStyle="1" w:styleId="aa">
    <w:name w:val="索引"/>
    <w:basedOn w:val="a1"/>
    <w:pPr>
      <w:suppressLineNumbers/>
    </w:pPr>
    <w:rPr>
      <w:rFonts w:cs="Lohit Hindi"/>
    </w:r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1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pPr>
      <w:jc w:val="left"/>
    </w:pPr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Block Text"/>
    <w:basedOn w:val="a1"/>
    <w:pPr>
      <w:ind w:left="1440" w:right="1440"/>
    </w:pPr>
  </w:style>
  <w:style w:type="paragraph" w:styleId="af1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snapToGrid w:val="0"/>
    </w:pPr>
    <w:rPr>
      <w:rFonts w:ascii="Courier New" w:eastAsia="ＭＳ 明朝" w:hAnsi="Courier New" w:cs="Courier New"/>
      <w:kern w:val="1"/>
      <w:sz w:val="18"/>
      <w:szCs w:val="18"/>
      <w:lang w:eastAsia="ar-SA"/>
    </w:rPr>
  </w:style>
  <w:style w:type="paragraph" w:styleId="af2">
    <w:name w:val="Message Header"/>
    <w:basedOn w:val="a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960" w:hanging="960"/>
    </w:pPr>
    <w:rPr>
      <w:rFonts w:ascii="Arial" w:hAnsi="Arial" w:cs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snapToGrid w:val="0"/>
      <w:ind w:left="100"/>
    </w:pPr>
    <w:rPr>
      <w:rFonts w:ascii="Arial" w:hAnsi="Arial" w:cs="Arial"/>
      <w:sz w:val="24"/>
    </w:rPr>
  </w:style>
  <w:style w:type="paragraph" w:styleId="22">
    <w:name w:val="List 2"/>
    <w:basedOn w:val="a1"/>
    <w:pPr>
      <w:ind w:left="100" w:hanging="200"/>
    </w:pPr>
  </w:style>
  <w:style w:type="paragraph" w:styleId="32">
    <w:name w:val="List 3"/>
    <w:basedOn w:val="a1"/>
    <w:pPr>
      <w:ind w:left="100" w:hanging="200"/>
    </w:pPr>
  </w:style>
  <w:style w:type="paragraph" w:styleId="42">
    <w:name w:val="List 4"/>
    <w:basedOn w:val="a1"/>
    <w:pPr>
      <w:ind w:left="100" w:hanging="200"/>
    </w:pPr>
  </w:style>
  <w:style w:type="paragraph" w:styleId="52">
    <w:name w:val="List 5"/>
    <w:basedOn w:val="a1"/>
    <w:pPr>
      <w:ind w:left="100" w:hanging="200"/>
    </w:pPr>
  </w:style>
  <w:style w:type="paragraph" w:styleId="af5">
    <w:name w:val="table of authorities"/>
    <w:basedOn w:val="a1"/>
    <w:next w:val="a1"/>
    <w:pPr>
      <w:ind w:left="210" w:hanging="210"/>
    </w:pPr>
  </w:style>
  <w:style w:type="paragraph" w:styleId="af6">
    <w:name w:val="toa heading"/>
    <w:basedOn w:val="a1"/>
    <w:next w:val="a1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pPr>
      <w:numPr>
        <w:numId w:val="11"/>
      </w:numPr>
    </w:pPr>
  </w:style>
  <w:style w:type="paragraph" w:styleId="21">
    <w:name w:val="List Bullet 2"/>
    <w:basedOn w:val="a1"/>
    <w:pPr>
      <w:numPr>
        <w:numId w:val="9"/>
      </w:numPr>
    </w:pPr>
  </w:style>
  <w:style w:type="paragraph" w:styleId="31">
    <w:name w:val="List Bullet 3"/>
    <w:basedOn w:val="a1"/>
    <w:pPr>
      <w:numPr>
        <w:numId w:val="8"/>
      </w:numPr>
    </w:pPr>
  </w:style>
  <w:style w:type="paragraph" w:styleId="41">
    <w:name w:val="List Bullet 4"/>
    <w:basedOn w:val="a1"/>
    <w:pPr>
      <w:numPr>
        <w:numId w:val="7"/>
      </w:numPr>
    </w:pPr>
  </w:style>
  <w:style w:type="paragraph" w:styleId="51">
    <w:name w:val="List Bullet 5"/>
    <w:basedOn w:val="a1"/>
    <w:pPr>
      <w:numPr>
        <w:numId w:val="6"/>
      </w:numPr>
    </w:pPr>
  </w:style>
  <w:style w:type="paragraph" w:styleId="af7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8">
    <w:name w:val="Note Heading"/>
    <w:basedOn w:val="a1"/>
    <w:next w:val="a1"/>
    <w:pPr>
      <w:jc w:val="center"/>
    </w:pPr>
  </w:style>
  <w:style w:type="paragraph" w:styleId="af9">
    <w:name w:val="footnote text"/>
    <w:basedOn w:val="a1"/>
    <w:pPr>
      <w:snapToGrid w:val="0"/>
      <w:jc w:val="left"/>
    </w:pPr>
  </w:style>
  <w:style w:type="paragraph" w:styleId="afa">
    <w:name w:val="Closing"/>
    <w:basedOn w:val="a1"/>
    <w:pPr>
      <w:jc w:val="right"/>
    </w:pPr>
  </w:style>
  <w:style w:type="paragraph" w:styleId="afb">
    <w:name w:val="Document Map"/>
    <w:basedOn w:val="a1"/>
    <w:pPr>
      <w:shd w:val="clear" w:color="auto" w:fill="000080"/>
    </w:pPr>
    <w:rPr>
      <w:rFonts w:ascii="Arial" w:eastAsia="ＭＳ ゴシック" w:hAnsi="Arial"/>
    </w:rPr>
  </w:style>
  <w:style w:type="paragraph" w:styleId="afc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pPr>
      <w:ind w:left="210" w:hanging="210"/>
    </w:pPr>
  </w:style>
  <w:style w:type="paragraph" w:styleId="24">
    <w:name w:val="index 2"/>
    <w:basedOn w:val="a1"/>
    <w:next w:val="a1"/>
    <w:pPr>
      <w:ind w:left="100" w:hanging="210"/>
    </w:pPr>
  </w:style>
  <w:style w:type="paragraph" w:styleId="34">
    <w:name w:val="index 3"/>
    <w:basedOn w:val="a1"/>
    <w:next w:val="a1"/>
    <w:pPr>
      <w:ind w:left="200" w:hanging="210"/>
    </w:pPr>
  </w:style>
  <w:style w:type="paragraph" w:styleId="44">
    <w:name w:val="index 4"/>
    <w:basedOn w:val="a1"/>
    <w:next w:val="a1"/>
    <w:pPr>
      <w:ind w:left="300" w:hanging="210"/>
    </w:pPr>
  </w:style>
  <w:style w:type="paragraph" w:styleId="54">
    <w:name w:val="index 5"/>
    <w:basedOn w:val="a1"/>
    <w:next w:val="a1"/>
    <w:pPr>
      <w:ind w:left="400" w:hanging="210"/>
    </w:pPr>
  </w:style>
  <w:style w:type="paragraph" w:styleId="60">
    <w:name w:val="index 6"/>
    <w:basedOn w:val="a1"/>
    <w:next w:val="a1"/>
    <w:pPr>
      <w:ind w:left="500" w:hanging="210"/>
    </w:pPr>
  </w:style>
  <w:style w:type="paragraph" w:styleId="70">
    <w:name w:val="index 7"/>
    <w:basedOn w:val="a1"/>
    <w:next w:val="a1"/>
    <w:pPr>
      <w:ind w:left="600" w:hanging="210"/>
    </w:pPr>
  </w:style>
  <w:style w:type="paragraph" w:styleId="80">
    <w:name w:val="index 8"/>
    <w:basedOn w:val="a1"/>
    <w:next w:val="a1"/>
    <w:pPr>
      <w:ind w:left="700" w:hanging="210"/>
    </w:pPr>
  </w:style>
  <w:style w:type="paragraph" w:styleId="90">
    <w:name w:val="index 9"/>
    <w:basedOn w:val="a1"/>
    <w:next w:val="a1"/>
    <w:pPr>
      <w:ind w:left="800" w:hanging="210"/>
    </w:p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afe">
    <w:name w:val="Signature"/>
    <w:basedOn w:val="a1"/>
    <w:pPr>
      <w:jc w:val="right"/>
    </w:pPr>
  </w:style>
  <w:style w:type="paragraph" w:styleId="aff">
    <w:name w:val="Plain Text"/>
    <w:basedOn w:val="a1"/>
    <w:rPr>
      <w:rFonts w:ascii="ＭＳ 明朝" w:hAnsi="ＭＳ 明朝" w:cs="Courier New"/>
      <w:szCs w:val="21"/>
    </w:rPr>
  </w:style>
  <w:style w:type="paragraph" w:styleId="aff0">
    <w:name w:val="table of figures"/>
    <w:basedOn w:val="a1"/>
    <w:next w:val="a1"/>
    <w:pPr>
      <w:ind w:hanging="200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0">
    <w:name w:val="List Number 2"/>
    <w:basedOn w:val="a1"/>
    <w:pPr>
      <w:numPr>
        <w:numId w:val="5"/>
      </w:numPr>
    </w:pPr>
  </w:style>
  <w:style w:type="paragraph" w:styleId="30">
    <w:name w:val="List Number 3"/>
    <w:basedOn w:val="a1"/>
    <w:pPr>
      <w:numPr>
        <w:numId w:val="4"/>
      </w:numPr>
    </w:pPr>
  </w:style>
  <w:style w:type="paragraph" w:styleId="40">
    <w:name w:val="List Number 4"/>
    <w:basedOn w:val="a1"/>
    <w:pPr>
      <w:numPr>
        <w:numId w:val="3"/>
      </w:numPr>
    </w:pPr>
  </w:style>
  <w:style w:type="paragraph" w:styleId="50">
    <w:name w:val="List Number 5"/>
    <w:basedOn w:val="a1"/>
    <w:pPr>
      <w:numPr>
        <w:numId w:val="2"/>
      </w:numPr>
    </w:pPr>
  </w:style>
  <w:style w:type="paragraph" w:styleId="aff1">
    <w:name w:val="E-mail Signature"/>
    <w:basedOn w:val="a1"/>
  </w:style>
  <w:style w:type="paragraph" w:styleId="aff2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3">
    <w:name w:val="Normal Indent"/>
    <w:basedOn w:val="a1"/>
    <w:pPr>
      <w:ind w:left="840"/>
    </w:pPr>
  </w:style>
  <w:style w:type="paragraph" w:styleId="aff4">
    <w:name w:val="Title"/>
    <w:basedOn w:val="a1"/>
    <w:next w:val="aff5"/>
    <w:qFormat/>
    <w:pPr>
      <w:spacing w:before="240" w:after="120"/>
      <w:jc w:val="center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1"/>
    <w:next w:val="a7"/>
    <w:qFormat/>
    <w:pPr>
      <w:jc w:val="center"/>
    </w:pPr>
    <w:rPr>
      <w:rFonts w:ascii="Arial" w:eastAsia="ＭＳ ゴシック" w:hAnsi="Arial" w:cs="Arial"/>
      <w:sz w:val="24"/>
    </w:rPr>
  </w:style>
  <w:style w:type="paragraph" w:styleId="aff6">
    <w:name w:val="endnote text"/>
    <w:basedOn w:val="a1"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7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8">
    <w:name w:val="Body Text First Indent"/>
    <w:basedOn w:val="a7"/>
    <w:pPr>
      <w:ind w:firstLine="210"/>
    </w:pPr>
  </w:style>
  <w:style w:type="paragraph" w:styleId="27">
    <w:name w:val="Body Text First Indent 2"/>
    <w:basedOn w:val="aff7"/>
    <w:pPr>
      <w:ind w:firstLine="210"/>
    </w:pPr>
  </w:style>
  <w:style w:type="paragraph" w:styleId="11">
    <w:name w:val="toc 1"/>
    <w:basedOn w:val="a1"/>
    <w:next w:val="a1"/>
  </w:style>
  <w:style w:type="paragraph" w:styleId="28">
    <w:name w:val="toc 2"/>
    <w:basedOn w:val="a1"/>
    <w:next w:val="a1"/>
    <w:pPr>
      <w:ind w:left="210"/>
    </w:pPr>
  </w:style>
  <w:style w:type="paragraph" w:styleId="37">
    <w:name w:val="toc 3"/>
    <w:basedOn w:val="a1"/>
    <w:next w:val="a1"/>
    <w:pPr>
      <w:ind w:left="420"/>
    </w:pPr>
  </w:style>
  <w:style w:type="paragraph" w:styleId="45">
    <w:name w:val="toc 4"/>
    <w:basedOn w:val="a1"/>
    <w:next w:val="a1"/>
    <w:pPr>
      <w:ind w:left="630"/>
    </w:pPr>
  </w:style>
  <w:style w:type="paragraph" w:styleId="55">
    <w:name w:val="toc 5"/>
    <w:basedOn w:val="a1"/>
    <w:next w:val="a1"/>
    <w:pPr>
      <w:ind w:left="840"/>
    </w:pPr>
  </w:style>
  <w:style w:type="paragraph" w:styleId="61">
    <w:name w:val="toc 6"/>
    <w:basedOn w:val="a1"/>
    <w:next w:val="a1"/>
    <w:pPr>
      <w:ind w:left="1050"/>
    </w:pPr>
  </w:style>
  <w:style w:type="paragraph" w:styleId="71">
    <w:name w:val="toc 7"/>
    <w:basedOn w:val="a1"/>
    <w:next w:val="a1"/>
    <w:pPr>
      <w:ind w:left="1260"/>
    </w:pPr>
  </w:style>
  <w:style w:type="paragraph" w:styleId="81">
    <w:name w:val="toc 8"/>
    <w:basedOn w:val="a1"/>
    <w:next w:val="a1"/>
    <w:pPr>
      <w:ind w:left="1470"/>
    </w:pPr>
  </w:style>
  <w:style w:type="paragraph" w:styleId="91">
    <w:name w:val="toc 9"/>
    <w:basedOn w:val="a1"/>
    <w:next w:val="a1"/>
    <w:pPr>
      <w:ind w:left="1680"/>
    </w:pPr>
  </w:style>
  <w:style w:type="paragraph" w:customStyle="1" w:styleId="aff9">
    <w:name w:val="枠の内容"/>
    <w:basedOn w:val="a7"/>
  </w:style>
  <w:style w:type="paragraph" w:customStyle="1" w:styleId="affa">
    <w:name w:val="表の内容"/>
    <w:basedOn w:val="a1"/>
    <w:pPr>
      <w:suppressLineNumbers/>
    </w:pPr>
  </w:style>
  <w:style w:type="paragraph" w:customStyle="1" w:styleId="affb">
    <w:name w:val="表の見出し"/>
    <w:basedOn w:val="af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電気電子工学実験Ｉ報告書</vt:lpstr>
    </vt:vector>
  </TitlesOfParts>
  <Company>岡山理科大学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電気電子工学実験Ｉ報告書</dc:title>
  <dc:subject/>
  <dc:creator>電気電子システム学科</dc:creator>
  <cp:keywords/>
  <cp:lastModifiedBy>クルモフ　バレリー</cp:lastModifiedBy>
  <cp:revision>3</cp:revision>
  <cp:lastPrinted>2013-07-12T08:58:00Z</cp:lastPrinted>
  <dcterms:created xsi:type="dcterms:W3CDTF">2023-08-15T22:55:00Z</dcterms:created>
  <dcterms:modified xsi:type="dcterms:W3CDTF">2023-08-15T22:59:00Z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3df003a060b4f6912701e6c1dd33087e1a82ecd24a0b10cfc563db9cfbfe8f04</vt:lpwstr>
  </property>
</Properties>
</file>